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ind w:left="720" w:firstLine="720"/>
        <w:jc w:val="left"/>
        <w:rPr>
          <w:rFonts w:ascii="Arial" w:cs="Arial" w:eastAsia="Arial" w:hAnsi="Arial"/>
          <w:b w:val="1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Krátké české zprávy: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Českou republiku sevřely mrazy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jc w:val="center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003399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Před poslechem: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4474535</wp:posOffset>
            </wp:positionH>
            <wp:positionV relativeFrom="paragraph">
              <wp:posOffset>238125</wp:posOffset>
            </wp:positionV>
            <wp:extent cx="1288621" cy="1288621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8621" cy="128862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shd w:fill="ffffff" w:val="clear"/>
        <w:spacing w:line="360" w:lineRule="auto"/>
        <w:rPr>
          <w:rFonts w:ascii="Helvetica Neue" w:cs="Helvetica Neue" w:eastAsia="Helvetica Neue" w:hAnsi="Helvetica Neue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1. Povídejte si.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1. Máte rádi zimu? Proč ano nebo ne? 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 jaké je vaše nejoblíbenější roční období? 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 Jaké nejchladnější počasí jste zažili? Kdy to bylo?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…………………………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………………................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Při poslechu: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2. Označte, co je/není pravda.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Minulý týden padaly teploty v Česku ke třiceti stupňům Celsia pod nulou.          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ab/>
        <w:t xml:space="preserve">ANO/NE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Lidé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vnímali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teplotu jako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nižší, protože foukal vítr.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ab/>
        <w:tab/>
        <w:tab/>
        <w:tab/>
        <w:tab/>
        <w:t xml:space="preserve">ANO/NE       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Největší zima byla v Ostravě.</w:t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ab/>
        <w:tab/>
        <w:tab/>
        <w:t xml:space="preserve">ANO/NE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4.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Meteorologové doporučovali, aby malé děti a starší lidé byli venku.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ab/>
        <w:tab/>
        <w:tab/>
        <w:t xml:space="preserve">ANO/NE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5.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Tento týden nebude tak velká zima.</w:t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  <w:tab/>
        <w:t xml:space="preserve">ANO/NE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……………………………………………………………………………………..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Po poslechu:</w:t>
      </w:r>
    </w:p>
    <w:p w:rsidR="00000000" w:rsidDel="00000000" w:rsidP="00000000" w:rsidRDefault="00000000" w:rsidRPr="00000000" w14:paraId="0000001C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3. Doplňte slova do textu. Jedno slovo nebudete potřebovat. 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▲ nižší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▲ během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▲ minus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▲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bouřky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▲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teploty ▲ pohybovat </w:t>
      </w:r>
    </w:p>
    <w:p w:rsidR="00000000" w:rsidDel="00000000" w:rsidP="00000000" w:rsidRDefault="00000000" w:rsidRPr="00000000" w14:paraId="0000001E">
      <w:pPr>
        <w:spacing w:line="36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Českou republiku sevřely mrazy 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Minulý týden padaly _____________ na mnoha místech České republiky ke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dvaceti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stupňům Celsia pod nulou. Kvůli silnému větru ale byla pocitová teplota někdy i _______________. Nejchladněji bylo v Opavě, kde bylo naměřeno ________________ 28,5 stupně Celsia. Výstraha před silnými mrazy platila až do čtvrtečního rána. Meteorologové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doporučovali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aby malé děti 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starší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 nemocní lidé omezili pobyt venku. Tento týden by mráz měl být mírnější a teplota _______________ dne by se měla ________________ kolem nuly.</w:t>
      </w:r>
    </w:p>
    <w:p w:rsidR="00000000" w:rsidDel="00000000" w:rsidP="00000000" w:rsidRDefault="00000000" w:rsidRPr="00000000" w14:paraId="00000021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/>
      <w:drawing>
        <wp:inline distB="114300" distT="114300" distL="114300" distR="114300">
          <wp:extent cx="1121112" cy="479108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1112" cy="4791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iojlSktbHJyfEKrIy9AwYmhw0A==">CgMxLjAyCGguZ2pkZ3hzOAByITFqY3c2VWgxT0QtaUNwUEIyX0NJTHd1NnZvYXBSV2J2SA==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